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41" w:rsidRPr="00852335" w:rsidRDefault="00694E42" w:rsidP="006015B9">
      <w:pPr>
        <w:ind w:right="-573"/>
        <w:rPr>
          <w:rFonts w:ascii="Arial" w:hAnsi="Arial"/>
          <w:b/>
        </w:rPr>
      </w:pPr>
      <w:r w:rsidRPr="00852335">
        <w:rPr>
          <w:rFonts w:ascii="Arial" w:hAnsi="Arial"/>
          <w:b/>
          <w:u w:val="single"/>
        </w:rPr>
        <w:t xml:space="preserve">Verwijsbrief voor de </w:t>
      </w:r>
      <w:r w:rsidR="006015B9">
        <w:rPr>
          <w:rFonts w:ascii="Arial" w:hAnsi="Arial"/>
          <w:b/>
          <w:u w:val="single"/>
        </w:rPr>
        <w:t xml:space="preserve">Generalistische </w:t>
      </w:r>
      <w:r w:rsidRPr="00852335">
        <w:rPr>
          <w:rFonts w:ascii="Arial" w:hAnsi="Arial"/>
          <w:b/>
          <w:u w:val="single"/>
        </w:rPr>
        <w:t>Basis</w:t>
      </w:r>
      <w:r w:rsidR="00833CAB" w:rsidRPr="00852335">
        <w:rPr>
          <w:rFonts w:ascii="Arial" w:hAnsi="Arial"/>
          <w:b/>
          <w:u w:val="single"/>
        </w:rPr>
        <w:t xml:space="preserve"> </w:t>
      </w:r>
      <w:r w:rsidR="00021641" w:rsidRPr="00852335">
        <w:rPr>
          <w:rFonts w:ascii="Arial" w:hAnsi="Arial"/>
          <w:b/>
          <w:u w:val="single"/>
        </w:rPr>
        <w:t>GGZ</w:t>
      </w:r>
      <w:r w:rsidR="00852335">
        <w:rPr>
          <w:rFonts w:ascii="Arial" w:hAnsi="Arial"/>
          <w:b/>
        </w:rPr>
        <w:t xml:space="preserve"> </w:t>
      </w:r>
    </w:p>
    <w:p w:rsidR="00021641" w:rsidRPr="00852335" w:rsidRDefault="00021641" w:rsidP="0055656D">
      <w:pPr>
        <w:ind w:left="-284" w:right="-573"/>
        <w:rPr>
          <w:rFonts w:ascii="Arial" w:hAnsi="Arial"/>
        </w:rPr>
      </w:pPr>
    </w:p>
    <w:p w:rsidR="000A5689" w:rsidRDefault="000A5689" w:rsidP="0055656D">
      <w:pPr>
        <w:ind w:left="-284" w:right="-573"/>
        <w:rPr>
          <w:rFonts w:ascii="Arial" w:hAnsi="Arial"/>
        </w:rPr>
      </w:pPr>
    </w:p>
    <w:p w:rsidR="000A5689" w:rsidRDefault="000A5689" w:rsidP="0055656D">
      <w:pPr>
        <w:ind w:left="-284" w:right="-573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:rsidR="006E5CD5" w:rsidRPr="00852335" w:rsidRDefault="000A5689" w:rsidP="0055656D">
      <w:pPr>
        <w:ind w:left="-284" w:right="-573"/>
        <w:rPr>
          <w:rFonts w:ascii="Arial" w:hAnsi="Arial"/>
        </w:rPr>
      </w:pPr>
      <w:r>
        <w:rPr>
          <w:rFonts w:ascii="Arial" w:hAnsi="Arial"/>
        </w:rPr>
        <w:t>Naam huisartsenpraktijk</w:t>
      </w:r>
      <w:r>
        <w:rPr>
          <w:rFonts w:ascii="Arial" w:hAnsi="Arial"/>
        </w:rPr>
        <w:tab/>
        <w:t>:</w:t>
      </w:r>
      <w:r w:rsidR="006E5CD5" w:rsidRPr="00852335">
        <w:rPr>
          <w:rFonts w:ascii="Arial" w:hAnsi="Arial"/>
        </w:rPr>
        <w:tab/>
      </w:r>
      <w:r w:rsidR="006E5CD5" w:rsidRPr="00852335">
        <w:rPr>
          <w:rFonts w:ascii="Arial" w:hAnsi="Arial"/>
        </w:rPr>
        <w:tab/>
      </w:r>
      <w:r w:rsidR="006E5CD5" w:rsidRPr="00852335">
        <w:rPr>
          <w:rFonts w:ascii="Arial" w:hAnsi="Arial"/>
        </w:rPr>
        <w:tab/>
      </w:r>
      <w:r w:rsidR="0055656D" w:rsidRPr="00852335">
        <w:rPr>
          <w:rFonts w:ascii="Arial" w:hAnsi="Arial"/>
        </w:rPr>
        <w:tab/>
      </w:r>
      <w:r w:rsidR="006A03CA" w:rsidRPr="00852335">
        <w:rPr>
          <w:rFonts w:ascii="Arial" w:hAnsi="Arial"/>
        </w:rPr>
        <w:tab/>
      </w:r>
      <w:r w:rsidR="006A03CA" w:rsidRPr="00852335">
        <w:rPr>
          <w:rFonts w:ascii="Arial" w:hAnsi="Arial"/>
        </w:rPr>
        <w:tab/>
      </w:r>
    </w:p>
    <w:p w:rsidR="006E5CD5" w:rsidRPr="00852335" w:rsidRDefault="006A03CA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>Naam huisarts</w:t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="00694E42" w:rsidRPr="00852335">
        <w:rPr>
          <w:rFonts w:ascii="Arial" w:hAnsi="Arial"/>
        </w:rPr>
        <w:t xml:space="preserve">   </w:t>
      </w:r>
      <w:r w:rsidR="000A5689">
        <w:rPr>
          <w:rFonts w:ascii="Arial" w:hAnsi="Arial"/>
        </w:rPr>
        <w:tab/>
      </w:r>
      <w:r w:rsidRPr="00852335">
        <w:rPr>
          <w:rFonts w:ascii="Arial" w:hAnsi="Arial"/>
        </w:rPr>
        <w:t>:</w:t>
      </w:r>
    </w:p>
    <w:p w:rsidR="006E5CD5" w:rsidRPr="00852335" w:rsidRDefault="006401F4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>AGB-</w:t>
      </w:r>
      <w:r w:rsidR="006A03CA" w:rsidRPr="00852335">
        <w:rPr>
          <w:rFonts w:ascii="Arial" w:hAnsi="Arial"/>
        </w:rPr>
        <w:t>code huisarts</w:t>
      </w:r>
      <w:r w:rsidR="006A03CA" w:rsidRPr="00852335">
        <w:rPr>
          <w:rFonts w:ascii="Arial" w:hAnsi="Arial"/>
        </w:rPr>
        <w:tab/>
      </w:r>
      <w:r w:rsidR="00694E42" w:rsidRPr="00852335">
        <w:rPr>
          <w:rFonts w:ascii="Arial" w:hAnsi="Arial"/>
        </w:rPr>
        <w:t xml:space="preserve">   </w:t>
      </w:r>
      <w:r w:rsidR="000A5689">
        <w:rPr>
          <w:rFonts w:ascii="Arial" w:hAnsi="Arial"/>
        </w:rPr>
        <w:tab/>
      </w:r>
      <w:r w:rsidR="006A03CA" w:rsidRPr="00852335">
        <w:rPr>
          <w:rFonts w:ascii="Arial" w:hAnsi="Arial"/>
        </w:rPr>
        <w:t>:</w:t>
      </w:r>
    </w:p>
    <w:p w:rsidR="006E5CD5" w:rsidRPr="00852335" w:rsidRDefault="006E5CD5" w:rsidP="0055656D">
      <w:pPr>
        <w:ind w:left="-284" w:right="-573"/>
        <w:rPr>
          <w:rFonts w:ascii="Arial" w:hAnsi="Arial"/>
        </w:rPr>
      </w:pPr>
    </w:p>
    <w:p w:rsidR="006E5CD5" w:rsidRPr="00852335" w:rsidRDefault="006E5CD5" w:rsidP="0055656D">
      <w:pPr>
        <w:ind w:left="-284" w:right="-573"/>
        <w:rPr>
          <w:rFonts w:ascii="Arial" w:hAnsi="Arial"/>
        </w:rPr>
      </w:pPr>
    </w:p>
    <w:p w:rsidR="006E5CD5" w:rsidRPr="00852335" w:rsidRDefault="006E5CD5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 xml:space="preserve">Naam </w:t>
      </w:r>
      <w:r w:rsidR="0055656D" w:rsidRPr="00852335">
        <w:rPr>
          <w:rFonts w:ascii="Arial" w:hAnsi="Arial"/>
        </w:rPr>
        <w:t>Patiënt</w:t>
      </w:r>
      <w:r w:rsidR="006A03CA" w:rsidRPr="00852335">
        <w:rPr>
          <w:rFonts w:ascii="Arial" w:hAnsi="Arial"/>
        </w:rPr>
        <w:tab/>
      </w:r>
      <w:r w:rsidR="006A03CA" w:rsidRPr="00852335">
        <w:rPr>
          <w:rFonts w:ascii="Arial" w:hAnsi="Arial"/>
        </w:rPr>
        <w:tab/>
      </w:r>
      <w:r w:rsidR="00694E42" w:rsidRPr="00852335">
        <w:rPr>
          <w:rFonts w:ascii="Arial" w:hAnsi="Arial"/>
        </w:rPr>
        <w:t xml:space="preserve"> </w:t>
      </w:r>
      <w:r w:rsidR="000A5689">
        <w:rPr>
          <w:rFonts w:ascii="Arial" w:hAnsi="Arial"/>
        </w:rPr>
        <w:tab/>
      </w:r>
      <w:r w:rsidR="006A03CA" w:rsidRPr="00852335">
        <w:rPr>
          <w:rFonts w:ascii="Arial" w:hAnsi="Arial"/>
        </w:rPr>
        <w:t>:</w:t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</w:p>
    <w:p w:rsidR="006E5CD5" w:rsidRPr="00852335" w:rsidRDefault="006E5CD5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>Geb</w:t>
      </w:r>
      <w:r w:rsidR="006A03CA" w:rsidRPr="00852335">
        <w:rPr>
          <w:rFonts w:ascii="Arial" w:hAnsi="Arial"/>
        </w:rPr>
        <w:t>oortedatum Patië</w:t>
      </w:r>
      <w:r w:rsidR="00694E42" w:rsidRPr="00852335">
        <w:rPr>
          <w:rFonts w:ascii="Arial" w:hAnsi="Arial"/>
        </w:rPr>
        <w:t>nt</w:t>
      </w:r>
      <w:r w:rsidR="000A5689">
        <w:rPr>
          <w:rFonts w:ascii="Arial" w:hAnsi="Arial"/>
        </w:rPr>
        <w:tab/>
      </w:r>
      <w:r w:rsidR="006A03CA" w:rsidRPr="00852335">
        <w:rPr>
          <w:rFonts w:ascii="Arial" w:hAnsi="Arial"/>
        </w:rPr>
        <w:t>:</w:t>
      </w:r>
      <w:r w:rsidRPr="00852335">
        <w:rPr>
          <w:rFonts w:ascii="Arial" w:hAnsi="Arial"/>
        </w:rPr>
        <w:t xml:space="preserve"> </w:t>
      </w:r>
    </w:p>
    <w:p w:rsidR="006E5CD5" w:rsidRPr="00852335" w:rsidRDefault="006E5CD5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>Adres</w:t>
      </w:r>
      <w:r w:rsidR="006A03CA" w:rsidRPr="00852335">
        <w:rPr>
          <w:rFonts w:ascii="Arial" w:hAnsi="Arial"/>
        </w:rPr>
        <w:tab/>
      </w:r>
      <w:r w:rsidR="006A03CA" w:rsidRPr="00852335">
        <w:rPr>
          <w:rFonts w:ascii="Arial" w:hAnsi="Arial"/>
        </w:rPr>
        <w:tab/>
      </w:r>
      <w:r w:rsidR="006A03CA" w:rsidRPr="00852335">
        <w:rPr>
          <w:rFonts w:ascii="Arial" w:hAnsi="Arial"/>
        </w:rPr>
        <w:tab/>
      </w:r>
      <w:r w:rsidR="00694E42" w:rsidRPr="00852335">
        <w:rPr>
          <w:rFonts w:ascii="Arial" w:hAnsi="Arial"/>
        </w:rPr>
        <w:t xml:space="preserve">  </w:t>
      </w:r>
      <w:r w:rsidR="000A5689">
        <w:rPr>
          <w:rFonts w:ascii="Arial" w:hAnsi="Arial"/>
        </w:rPr>
        <w:tab/>
      </w:r>
      <w:r w:rsidR="006A03CA" w:rsidRPr="00852335">
        <w:rPr>
          <w:rFonts w:ascii="Arial" w:hAnsi="Arial"/>
        </w:rPr>
        <w:t>:</w:t>
      </w:r>
    </w:p>
    <w:p w:rsidR="006E5CD5" w:rsidRPr="00852335" w:rsidRDefault="006E5CD5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>Verzekering</w:t>
      </w:r>
      <w:r w:rsidR="001A115B" w:rsidRPr="00852335">
        <w:rPr>
          <w:rFonts w:ascii="Arial" w:hAnsi="Arial"/>
        </w:rPr>
        <w:t xml:space="preserve"> + nummer</w:t>
      </w:r>
      <w:r w:rsidR="00694E42" w:rsidRPr="00852335">
        <w:rPr>
          <w:rFonts w:ascii="Arial" w:hAnsi="Arial"/>
        </w:rPr>
        <w:t xml:space="preserve"> </w:t>
      </w:r>
      <w:r w:rsidR="000A5689">
        <w:rPr>
          <w:rFonts w:ascii="Arial" w:hAnsi="Arial"/>
        </w:rPr>
        <w:tab/>
      </w:r>
      <w:r w:rsidR="006A03CA" w:rsidRPr="00852335">
        <w:rPr>
          <w:rFonts w:ascii="Arial" w:hAnsi="Arial"/>
        </w:rPr>
        <w:t>:</w:t>
      </w:r>
    </w:p>
    <w:p w:rsidR="006E5CD5" w:rsidRPr="00694E42" w:rsidRDefault="006A03CA" w:rsidP="0055656D">
      <w:pPr>
        <w:ind w:left="-284" w:right="-573"/>
        <w:rPr>
          <w:rFonts w:ascii="Arial" w:hAnsi="Arial"/>
        </w:rPr>
      </w:pPr>
      <w:r w:rsidRPr="00852335">
        <w:rPr>
          <w:rFonts w:ascii="Arial" w:hAnsi="Arial"/>
        </w:rPr>
        <w:t>BSN</w:t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Pr="00852335">
        <w:rPr>
          <w:rFonts w:ascii="Arial" w:hAnsi="Arial"/>
        </w:rPr>
        <w:tab/>
      </w:r>
      <w:r w:rsidR="00694E42">
        <w:rPr>
          <w:rFonts w:ascii="Arial" w:hAnsi="Arial"/>
        </w:rPr>
        <w:t xml:space="preserve">  </w:t>
      </w:r>
      <w:r w:rsidR="000A5689">
        <w:rPr>
          <w:rFonts w:ascii="Arial" w:hAnsi="Arial"/>
        </w:rPr>
        <w:tab/>
      </w:r>
      <w:r w:rsidRPr="00694E42">
        <w:rPr>
          <w:rFonts w:ascii="Arial" w:hAnsi="Arial"/>
        </w:rPr>
        <w:t>:</w:t>
      </w:r>
    </w:p>
    <w:p w:rsidR="006E5CD5" w:rsidRPr="00694E42" w:rsidRDefault="006E5CD5" w:rsidP="00694E42">
      <w:pPr>
        <w:ind w:right="-573"/>
        <w:rPr>
          <w:rFonts w:ascii="Arial" w:hAnsi="Arial"/>
        </w:rPr>
      </w:pPr>
    </w:p>
    <w:p w:rsidR="000A5689" w:rsidRDefault="000A5689" w:rsidP="0055656D">
      <w:pPr>
        <w:ind w:left="-284" w:right="-573"/>
        <w:rPr>
          <w:rFonts w:ascii="Arial" w:hAnsi="Arial"/>
        </w:rPr>
      </w:pPr>
    </w:p>
    <w:p w:rsidR="00077DEF" w:rsidRDefault="00077DEF" w:rsidP="0055656D">
      <w:pPr>
        <w:ind w:left="-284" w:right="-573"/>
        <w:rPr>
          <w:rFonts w:ascii="Arial" w:hAnsi="Arial"/>
        </w:rPr>
      </w:pPr>
    </w:p>
    <w:p w:rsidR="00077DEF" w:rsidRDefault="00077DEF" w:rsidP="0055656D">
      <w:pPr>
        <w:ind w:left="-284" w:right="-573"/>
        <w:rPr>
          <w:rFonts w:ascii="Arial" w:hAnsi="Arial"/>
        </w:rPr>
      </w:pPr>
    </w:p>
    <w:p w:rsidR="006E5CD5" w:rsidRPr="00694E42" w:rsidRDefault="009C52B3" w:rsidP="0055656D">
      <w:pPr>
        <w:ind w:left="-284" w:right="-573"/>
        <w:rPr>
          <w:rFonts w:ascii="Arial" w:hAnsi="Arial"/>
        </w:rPr>
      </w:pPr>
      <w:r>
        <w:rPr>
          <w:rFonts w:ascii="Arial" w:hAnsi="Arial"/>
        </w:rPr>
        <w:t xml:space="preserve">Geachte collega,                                </w:t>
      </w:r>
    </w:p>
    <w:p w:rsidR="006E5CD5" w:rsidRPr="00694E42" w:rsidRDefault="006E5CD5" w:rsidP="0055656D">
      <w:pPr>
        <w:ind w:left="-284" w:right="-573"/>
        <w:rPr>
          <w:rFonts w:ascii="Arial" w:hAnsi="Arial"/>
        </w:rPr>
      </w:pPr>
    </w:p>
    <w:p w:rsidR="00927784" w:rsidRDefault="006E5CD5" w:rsidP="00927784">
      <w:pPr>
        <w:ind w:left="-284" w:right="-573"/>
        <w:rPr>
          <w:rFonts w:ascii="Arial" w:hAnsi="Arial"/>
        </w:rPr>
      </w:pPr>
      <w:r w:rsidRPr="00694E42">
        <w:rPr>
          <w:rFonts w:ascii="Arial" w:hAnsi="Arial"/>
        </w:rPr>
        <w:t xml:space="preserve">Bovengenoemde </w:t>
      </w:r>
      <w:r w:rsidR="006A03CA" w:rsidRPr="00694E42">
        <w:rPr>
          <w:rFonts w:ascii="Arial" w:hAnsi="Arial"/>
        </w:rPr>
        <w:t>patiënt</w:t>
      </w:r>
      <w:r w:rsidR="009C52B3">
        <w:rPr>
          <w:rFonts w:ascii="Arial" w:hAnsi="Arial"/>
        </w:rPr>
        <w:t>(e)</w:t>
      </w:r>
      <w:r w:rsidRPr="00694E42">
        <w:rPr>
          <w:rFonts w:ascii="Arial" w:hAnsi="Arial"/>
        </w:rPr>
        <w:t xml:space="preserve"> </w:t>
      </w:r>
      <w:r w:rsidR="006015B9">
        <w:rPr>
          <w:rFonts w:ascii="Arial" w:hAnsi="Arial"/>
        </w:rPr>
        <w:t>verwijs ik naar de:</w:t>
      </w:r>
    </w:p>
    <w:p w:rsidR="006015B9" w:rsidRPr="00694E42" w:rsidRDefault="006015B9" w:rsidP="006015B9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>
        <w:rPr>
          <w:rFonts w:ascii="Arial" w:hAnsi="Arial"/>
        </w:rPr>
        <w:t>Generalistische Basis GGZ</w:t>
      </w:r>
    </w:p>
    <w:p w:rsidR="006015B9" w:rsidRDefault="006015B9" w:rsidP="006015B9">
      <w:pPr>
        <w:ind w:right="-573"/>
        <w:rPr>
          <w:rFonts w:ascii="Arial" w:hAnsi="Arial"/>
        </w:rPr>
      </w:pPr>
    </w:p>
    <w:p w:rsidR="00E8717D" w:rsidRPr="00694E42" w:rsidRDefault="006015B9" w:rsidP="006015B9">
      <w:pPr>
        <w:ind w:left="-284" w:right="-573"/>
        <w:rPr>
          <w:rFonts w:ascii="Arial" w:hAnsi="Arial"/>
        </w:rPr>
      </w:pPr>
      <w:r>
        <w:rPr>
          <w:rFonts w:ascii="Arial" w:hAnsi="Arial"/>
        </w:rPr>
        <w:t>Ik vermoed dat er sprake is van:</w:t>
      </w:r>
      <w:r w:rsidR="006E5CD5" w:rsidRPr="00694E42">
        <w:rPr>
          <w:rFonts w:ascii="Arial" w:hAnsi="Arial"/>
        </w:rPr>
        <w:br/>
      </w:r>
    </w:p>
    <w:p w:rsidR="00E8717D" w:rsidRPr="00694E42" w:rsidRDefault="00E8717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AD(H)D</w:t>
      </w:r>
    </w:p>
    <w:p w:rsidR="006E5CD5" w:rsidRPr="00694E42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A</w:t>
      </w:r>
      <w:r w:rsidR="006E5CD5" w:rsidRPr="00694E42">
        <w:rPr>
          <w:rFonts w:ascii="Arial" w:hAnsi="Arial"/>
        </w:rPr>
        <w:t>ngststoornis</w:t>
      </w:r>
      <w:r w:rsidR="00806962">
        <w:rPr>
          <w:rFonts w:ascii="Arial" w:hAnsi="Arial"/>
        </w:rPr>
        <w:t>, paniekstoornis</w:t>
      </w:r>
      <w:r w:rsidR="006A03CA" w:rsidRPr="00694E42">
        <w:rPr>
          <w:rFonts w:ascii="Arial" w:hAnsi="Arial"/>
        </w:rPr>
        <w:t xml:space="preserve"> </w:t>
      </w:r>
    </w:p>
    <w:p w:rsidR="00D25581" w:rsidRPr="00694E42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Dwangstoornis</w:t>
      </w:r>
    </w:p>
    <w:p w:rsidR="00D25581" w:rsidRPr="00806962" w:rsidRDefault="00E8717D" w:rsidP="00806962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Eetstoornis</w:t>
      </w:r>
      <w:r w:rsidR="00806962">
        <w:rPr>
          <w:rFonts w:ascii="Arial" w:hAnsi="Arial"/>
        </w:rPr>
        <w:t xml:space="preserve"> nl……………………………………………………………………….</w:t>
      </w:r>
    </w:p>
    <w:p w:rsidR="00D25581" w:rsidRPr="00694E42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Persoonlijkheidsstoornis</w:t>
      </w:r>
    </w:p>
    <w:p w:rsidR="00D25581" w:rsidRPr="00694E42" w:rsidRDefault="00E8717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Posttrau</w:t>
      </w:r>
      <w:r w:rsidR="00852335">
        <w:rPr>
          <w:rFonts w:ascii="Arial" w:hAnsi="Arial"/>
        </w:rPr>
        <w:t>matische s</w:t>
      </w:r>
      <w:r w:rsidRPr="00694E42">
        <w:rPr>
          <w:rFonts w:ascii="Arial" w:hAnsi="Arial"/>
        </w:rPr>
        <w:t>tress-stoornis</w:t>
      </w:r>
    </w:p>
    <w:p w:rsidR="00D25581" w:rsidRPr="00806962" w:rsidRDefault="00D25581" w:rsidP="00806962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Seksuele stoornis</w:t>
      </w:r>
      <w:r w:rsidR="00852335">
        <w:rPr>
          <w:rFonts w:ascii="Arial" w:hAnsi="Arial"/>
        </w:rPr>
        <w:t xml:space="preserve"> nl………………………………………………………………..</w:t>
      </w:r>
    </w:p>
    <w:p w:rsidR="00D25581" w:rsidRPr="00694E42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Somatoforme stoornis</w:t>
      </w:r>
    </w:p>
    <w:p w:rsidR="006A03CA" w:rsidRPr="00694E42" w:rsidRDefault="006A03CA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 xml:space="preserve">Stemmingsstoornis </w:t>
      </w:r>
      <w:r w:rsidR="00833CAB">
        <w:rPr>
          <w:rFonts w:ascii="Arial" w:hAnsi="Arial"/>
        </w:rPr>
        <w:t>nl……………………………………………………………….</w:t>
      </w:r>
    </w:p>
    <w:p w:rsidR="00CE4AFE" w:rsidRPr="00694E42" w:rsidRDefault="006A03CA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Stoornis in de impulsbeheersing</w:t>
      </w:r>
    </w:p>
    <w:p w:rsidR="00A8146B" w:rsidRPr="00694E42" w:rsidRDefault="00A8146B" w:rsidP="00A8146B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Sto</w:t>
      </w:r>
      <w:r w:rsidR="00833CAB">
        <w:rPr>
          <w:rFonts w:ascii="Arial" w:hAnsi="Arial"/>
        </w:rPr>
        <w:t xml:space="preserve">ornis in </w:t>
      </w:r>
      <w:r w:rsidR="009C52B3">
        <w:rPr>
          <w:rFonts w:ascii="Arial" w:hAnsi="Arial"/>
        </w:rPr>
        <w:t xml:space="preserve">de </w:t>
      </w:r>
      <w:r w:rsidR="00833CAB">
        <w:rPr>
          <w:rFonts w:ascii="Arial" w:hAnsi="Arial"/>
        </w:rPr>
        <w:t>ontwikkeling, nl………………………………………………………….</w:t>
      </w:r>
    </w:p>
    <w:p w:rsidR="00D25581" w:rsidRPr="00694E42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V</w:t>
      </w:r>
      <w:r w:rsidR="006A03CA" w:rsidRPr="00694E42">
        <w:rPr>
          <w:rFonts w:ascii="Arial" w:hAnsi="Arial"/>
        </w:rPr>
        <w:t>erslavingsstoornis</w:t>
      </w:r>
      <w:r w:rsidR="00833CAB">
        <w:rPr>
          <w:rFonts w:ascii="Arial" w:hAnsi="Arial"/>
        </w:rPr>
        <w:t xml:space="preserve"> nl.……………………………………………………………….</w:t>
      </w:r>
    </w:p>
    <w:p w:rsidR="002A4795" w:rsidRPr="00694E42" w:rsidRDefault="00694E4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>
        <w:rPr>
          <w:rFonts w:ascii="Arial" w:hAnsi="Arial"/>
        </w:rPr>
        <w:t>Anders ……………………..</w:t>
      </w:r>
      <w:r w:rsidR="002A4795" w:rsidRPr="00694E42">
        <w:rPr>
          <w:rFonts w:ascii="Arial" w:hAnsi="Arial"/>
        </w:rPr>
        <w:t>……</w:t>
      </w:r>
      <w:r w:rsidR="00833CAB">
        <w:rPr>
          <w:rFonts w:ascii="Arial" w:hAnsi="Arial"/>
        </w:rPr>
        <w:t>……………………………………………………</w:t>
      </w:r>
    </w:p>
    <w:p w:rsidR="00D25581" w:rsidRPr="00694E42" w:rsidRDefault="00D25581" w:rsidP="00D25581">
      <w:pPr>
        <w:ind w:left="-284" w:right="-573"/>
        <w:rPr>
          <w:rFonts w:ascii="Arial" w:hAnsi="Arial"/>
        </w:rPr>
      </w:pPr>
    </w:p>
    <w:p w:rsidR="00D25581" w:rsidRPr="00694E42" w:rsidRDefault="00D25581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Aanpassingsstoornis *</w:t>
      </w:r>
    </w:p>
    <w:p w:rsidR="006E5CD5" w:rsidRPr="00694E42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R</w:t>
      </w:r>
      <w:r w:rsidR="00A8146B" w:rsidRPr="00694E42">
        <w:rPr>
          <w:rFonts w:ascii="Arial" w:hAnsi="Arial"/>
        </w:rPr>
        <w:t>elatieproblemen</w:t>
      </w:r>
      <w:r w:rsidR="006E5CD5" w:rsidRPr="00694E42">
        <w:rPr>
          <w:rFonts w:ascii="Arial" w:hAnsi="Arial"/>
        </w:rPr>
        <w:t xml:space="preserve"> *</w:t>
      </w:r>
    </w:p>
    <w:p w:rsidR="00D25581" w:rsidRPr="00694E42" w:rsidRDefault="0055656D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W</w:t>
      </w:r>
      <w:r w:rsidR="00A8146B" w:rsidRPr="00694E42">
        <w:rPr>
          <w:rFonts w:ascii="Arial" w:hAnsi="Arial"/>
        </w:rPr>
        <w:t>erkgerelateerde problemen</w:t>
      </w:r>
      <w:r w:rsidR="006E5CD5" w:rsidRPr="00694E42">
        <w:rPr>
          <w:rFonts w:ascii="Arial" w:hAnsi="Arial"/>
        </w:rPr>
        <w:t>*</w:t>
      </w:r>
    </w:p>
    <w:p w:rsidR="00A8146B" w:rsidRPr="00694E42" w:rsidRDefault="00A8146B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Leerproblemen*</w:t>
      </w:r>
    </w:p>
    <w:p w:rsidR="00806962" w:rsidRDefault="00A8146B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 w:rsidRPr="00694E42">
        <w:rPr>
          <w:rFonts w:ascii="Arial" w:hAnsi="Arial"/>
        </w:rPr>
        <w:t>Opvoedingsproblemen*</w:t>
      </w:r>
    </w:p>
    <w:p w:rsidR="00806962" w:rsidRDefault="0080696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>
        <w:rPr>
          <w:rFonts w:ascii="Arial" w:hAnsi="Arial"/>
        </w:rPr>
        <w:t>Slaapstoornis*</w:t>
      </w:r>
    </w:p>
    <w:p w:rsidR="00A8146B" w:rsidRDefault="00806962" w:rsidP="00D25581">
      <w:pPr>
        <w:pStyle w:val="Lijstalinea"/>
        <w:numPr>
          <w:ilvl w:val="0"/>
          <w:numId w:val="14"/>
        </w:numPr>
        <w:ind w:right="-573"/>
        <w:rPr>
          <w:rFonts w:ascii="Arial" w:hAnsi="Arial"/>
        </w:rPr>
      </w:pPr>
      <w:r>
        <w:rPr>
          <w:rFonts w:ascii="Arial" w:hAnsi="Arial"/>
        </w:rPr>
        <w:t>Fobie*</w:t>
      </w:r>
    </w:p>
    <w:p w:rsidR="00077DEF" w:rsidRDefault="00077DEF" w:rsidP="00077DEF">
      <w:pPr>
        <w:ind w:right="-573"/>
        <w:rPr>
          <w:rFonts w:ascii="Arial" w:hAnsi="Arial"/>
        </w:rPr>
      </w:pPr>
    </w:p>
    <w:p w:rsidR="00077DEF" w:rsidRDefault="00077DEF" w:rsidP="00077DEF">
      <w:pPr>
        <w:ind w:right="-573"/>
        <w:rPr>
          <w:rFonts w:ascii="Arial" w:hAnsi="Arial"/>
        </w:rPr>
      </w:pPr>
    </w:p>
    <w:p w:rsidR="00077DEF" w:rsidRDefault="00077DE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077DEF" w:rsidRPr="00077DEF" w:rsidRDefault="00077DEF" w:rsidP="00077DEF">
      <w:pPr>
        <w:ind w:right="-573"/>
        <w:rPr>
          <w:rFonts w:ascii="Arial" w:hAnsi="Arial"/>
        </w:rPr>
      </w:pPr>
      <w:r w:rsidRPr="00077DEF">
        <w:rPr>
          <w:rFonts w:ascii="Arial" w:hAnsi="Arial"/>
          <w:u w:val="single"/>
        </w:rPr>
        <w:lastRenderedPageBreak/>
        <w:t>Aanvullende informatie</w:t>
      </w:r>
    </w:p>
    <w:p w:rsidR="00077DEF" w:rsidRPr="00077DEF" w:rsidRDefault="00077DEF" w:rsidP="00077DEF">
      <w:pPr>
        <w:ind w:right="-573"/>
        <w:rPr>
          <w:rFonts w:ascii="Arial" w:hAnsi="Arial"/>
        </w:rPr>
      </w:pPr>
    </w:p>
    <w:p w:rsidR="00077DEF" w:rsidRPr="00077DEF" w:rsidRDefault="00077DEF" w:rsidP="00077DEF">
      <w:pPr>
        <w:ind w:right="-573"/>
        <w:rPr>
          <w:rFonts w:ascii="Arial" w:hAnsi="Arial"/>
        </w:rPr>
      </w:pPr>
      <w:r w:rsidRPr="00077DEF">
        <w:rPr>
          <w:rFonts w:ascii="Arial" w:hAnsi="Arial"/>
        </w:rPr>
        <w:t>Achtergronden / klachten / hulpvraag / bijzonderheden</w:t>
      </w:r>
    </w:p>
    <w:p w:rsidR="00077DEF" w:rsidRPr="00077DEF" w:rsidRDefault="00077DEF" w:rsidP="00077DEF">
      <w:pPr>
        <w:ind w:right="-573"/>
        <w:rPr>
          <w:rFonts w:ascii="Arial" w:hAnsi="Arial"/>
        </w:rPr>
      </w:pPr>
    </w:p>
    <w:p w:rsidR="00D25581" w:rsidRPr="00694E42" w:rsidRDefault="00D25581" w:rsidP="00D25581">
      <w:pPr>
        <w:pStyle w:val="Lijstalinea"/>
        <w:ind w:right="-573"/>
        <w:rPr>
          <w:rFonts w:ascii="Arial" w:hAnsi="Arial"/>
        </w:rPr>
      </w:pPr>
    </w:p>
    <w:p w:rsidR="00021641" w:rsidRDefault="00021641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Theme="majorHAnsi" w:hAnsiTheme="majorHAnsi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694E42" w:rsidRDefault="006E5CD5" w:rsidP="00694E42">
      <w:pPr>
        <w:ind w:right="-573"/>
        <w:rPr>
          <w:rFonts w:ascii="Arial" w:hAnsi="Arial"/>
        </w:rPr>
      </w:pPr>
      <w:r w:rsidRPr="00694E42">
        <w:rPr>
          <w:rFonts w:ascii="Arial" w:hAnsi="Arial"/>
        </w:rPr>
        <w:t xml:space="preserve">Met vriendelijke groet, </w:t>
      </w:r>
    </w:p>
    <w:p w:rsidR="00694E42" w:rsidRDefault="00694E42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A5689" w:rsidRDefault="009C52B3" w:rsidP="00694E42">
      <w:pPr>
        <w:ind w:right="-57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paraaf :</w:t>
      </w:r>
    </w:p>
    <w:p w:rsidR="006015B9" w:rsidRDefault="006015B9" w:rsidP="00694E42">
      <w:pPr>
        <w:ind w:right="-573"/>
        <w:rPr>
          <w:rFonts w:ascii="Arial" w:hAnsi="Arial"/>
        </w:rPr>
      </w:pPr>
    </w:p>
    <w:p w:rsidR="006015B9" w:rsidRDefault="006015B9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  <w:bookmarkStart w:id="0" w:name="_GoBack"/>
      <w:bookmarkEnd w:id="0"/>
    </w:p>
    <w:p w:rsidR="00077DEF" w:rsidRDefault="00077DEF" w:rsidP="00694E42">
      <w:pPr>
        <w:ind w:right="-573"/>
        <w:rPr>
          <w:rFonts w:ascii="Arial" w:hAnsi="Arial"/>
        </w:rPr>
      </w:pPr>
    </w:p>
    <w:p w:rsidR="00077DEF" w:rsidRDefault="00077DEF" w:rsidP="00694E42">
      <w:pPr>
        <w:ind w:right="-573"/>
        <w:rPr>
          <w:rFonts w:ascii="Arial" w:hAnsi="Arial"/>
        </w:rPr>
      </w:pPr>
    </w:p>
    <w:p w:rsidR="00694E42" w:rsidRPr="00694E42" w:rsidRDefault="009C52B3" w:rsidP="00694E42">
      <w:pPr>
        <w:ind w:right="-57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94E42" w:rsidRPr="006015B9" w:rsidRDefault="00694E42" w:rsidP="00694E42">
      <w:pPr>
        <w:pStyle w:val="Lijstalinea"/>
        <w:numPr>
          <w:ilvl w:val="0"/>
          <w:numId w:val="14"/>
        </w:numPr>
        <w:ind w:right="-573"/>
        <w:rPr>
          <w:rFonts w:ascii="Arial" w:hAnsi="Arial"/>
          <w:sz w:val="20"/>
          <w:szCs w:val="20"/>
        </w:rPr>
      </w:pPr>
      <w:r w:rsidRPr="006015B9">
        <w:rPr>
          <w:rFonts w:ascii="Arial" w:hAnsi="Arial"/>
          <w:sz w:val="20"/>
          <w:szCs w:val="20"/>
        </w:rPr>
        <w:t>Aanvinken wat van toepassing is</w:t>
      </w:r>
    </w:p>
    <w:p w:rsidR="009C52B3" w:rsidRPr="006015B9" w:rsidRDefault="00694E42" w:rsidP="009C52B3">
      <w:pPr>
        <w:pStyle w:val="Lijstalinea"/>
        <w:numPr>
          <w:ilvl w:val="0"/>
          <w:numId w:val="22"/>
        </w:numPr>
        <w:ind w:right="-573"/>
        <w:rPr>
          <w:rFonts w:ascii="Arial" w:hAnsi="Arial"/>
          <w:sz w:val="20"/>
          <w:szCs w:val="20"/>
        </w:rPr>
      </w:pPr>
      <w:r w:rsidRPr="006015B9">
        <w:rPr>
          <w:rFonts w:ascii="Arial" w:hAnsi="Arial"/>
          <w:sz w:val="20"/>
          <w:szCs w:val="20"/>
        </w:rPr>
        <w:t xml:space="preserve">Wanneer dit primaire problematiek is, wordt dit niet vergoed door </w:t>
      </w:r>
      <w:r w:rsidR="000A5689" w:rsidRPr="006015B9">
        <w:rPr>
          <w:rFonts w:ascii="Arial" w:hAnsi="Arial"/>
          <w:sz w:val="20"/>
          <w:szCs w:val="20"/>
        </w:rPr>
        <w:t xml:space="preserve">de </w:t>
      </w:r>
      <w:r w:rsidRPr="006015B9">
        <w:rPr>
          <w:rFonts w:ascii="Arial" w:hAnsi="Arial"/>
          <w:sz w:val="20"/>
          <w:szCs w:val="20"/>
        </w:rPr>
        <w:t>zorgverzekeraar</w:t>
      </w:r>
      <w:r w:rsidR="009C52B3" w:rsidRPr="006015B9">
        <w:rPr>
          <w:rFonts w:ascii="Arial" w:hAnsi="Arial"/>
          <w:sz w:val="20"/>
          <w:szCs w:val="20"/>
        </w:rPr>
        <w:t xml:space="preserve">, wel mogelijk </w:t>
      </w:r>
    </w:p>
    <w:p w:rsidR="00694E42" w:rsidRPr="006015B9" w:rsidRDefault="009C52B3" w:rsidP="000A5689">
      <w:pPr>
        <w:pStyle w:val="Lijstalinea"/>
        <w:ind w:right="-573"/>
        <w:rPr>
          <w:rFonts w:ascii="Arial" w:hAnsi="Arial"/>
          <w:sz w:val="20"/>
          <w:szCs w:val="20"/>
        </w:rPr>
      </w:pPr>
      <w:r w:rsidRPr="006015B9">
        <w:rPr>
          <w:rFonts w:ascii="Arial" w:hAnsi="Arial"/>
          <w:sz w:val="20"/>
          <w:szCs w:val="20"/>
        </w:rPr>
        <w:t>vanuit de aanvullend verzekering</w:t>
      </w:r>
    </w:p>
    <w:sectPr w:rsidR="00694E42" w:rsidRPr="006015B9" w:rsidSect="00A8146B">
      <w:pgSz w:w="11900" w:h="16840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53F"/>
    <w:multiLevelType w:val="hybridMultilevel"/>
    <w:tmpl w:val="CD666A7C"/>
    <w:lvl w:ilvl="0" w:tplc="3878D166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A849D6"/>
    <w:multiLevelType w:val="hybridMultilevel"/>
    <w:tmpl w:val="69EE4108"/>
    <w:lvl w:ilvl="0" w:tplc="DF568E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53F6D"/>
    <w:multiLevelType w:val="hybridMultilevel"/>
    <w:tmpl w:val="1D5C933C"/>
    <w:lvl w:ilvl="0" w:tplc="263670F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B93530"/>
    <w:multiLevelType w:val="hybridMultilevel"/>
    <w:tmpl w:val="E25A39E8"/>
    <w:lvl w:ilvl="0" w:tplc="5A4A1D5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70B59"/>
    <w:multiLevelType w:val="hybridMultilevel"/>
    <w:tmpl w:val="9AC4DA8C"/>
    <w:lvl w:ilvl="0" w:tplc="A84E6CD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4A74EB"/>
    <w:multiLevelType w:val="hybridMultilevel"/>
    <w:tmpl w:val="C1C64A58"/>
    <w:lvl w:ilvl="0" w:tplc="26D628F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0B15D7D"/>
    <w:multiLevelType w:val="hybridMultilevel"/>
    <w:tmpl w:val="C2AA9FDE"/>
    <w:lvl w:ilvl="0" w:tplc="42A64D8E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64787C"/>
    <w:multiLevelType w:val="hybridMultilevel"/>
    <w:tmpl w:val="FFD88BBA"/>
    <w:lvl w:ilvl="0" w:tplc="DDCA26B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5D15F54"/>
    <w:multiLevelType w:val="hybridMultilevel"/>
    <w:tmpl w:val="05B07C4E"/>
    <w:lvl w:ilvl="0" w:tplc="E0D015A6">
      <w:numFmt w:val="decimal"/>
      <w:lvlText w:val="%1"/>
      <w:lvlJc w:val="left"/>
      <w:pPr>
        <w:ind w:left="706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13E3A03"/>
    <w:multiLevelType w:val="hybridMultilevel"/>
    <w:tmpl w:val="A8F0A17E"/>
    <w:lvl w:ilvl="0" w:tplc="BB7C17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A2DD3"/>
    <w:multiLevelType w:val="hybridMultilevel"/>
    <w:tmpl w:val="EF64967A"/>
    <w:lvl w:ilvl="0" w:tplc="04130001">
      <w:start w:val="1"/>
      <w:numFmt w:val="bullet"/>
      <w:lvlText w:val=""/>
      <w:lvlJc w:val="left"/>
      <w:pPr>
        <w:ind w:left="712" w:hanging="996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F739A5"/>
    <w:multiLevelType w:val="hybridMultilevel"/>
    <w:tmpl w:val="F904C6DA"/>
    <w:lvl w:ilvl="0" w:tplc="4378BD7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2D72400"/>
    <w:multiLevelType w:val="hybridMultilevel"/>
    <w:tmpl w:val="0F54835A"/>
    <w:lvl w:ilvl="0" w:tplc="0914B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3252A"/>
    <w:multiLevelType w:val="hybridMultilevel"/>
    <w:tmpl w:val="CE9CDF88"/>
    <w:lvl w:ilvl="0" w:tplc="B7363CB2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14063CE"/>
    <w:multiLevelType w:val="hybridMultilevel"/>
    <w:tmpl w:val="DC5A0E6C"/>
    <w:lvl w:ilvl="0" w:tplc="E8E2D6E0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2770CE8"/>
    <w:multiLevelType w:val="hybridMultilevel"/>
    <w:tmpl w:val="82265AB8"/>
    <w:lvl w:ilvl="0" w:tplc="E7E24FB6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397269A"/>
    <w:multiLevelType w:val="hybridMultilevel"/>
    <w:tmpl w:val="C8DAF182"/>
    <w:lvl w:ilvl="0" w:tplc="7136BA5A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6102677"/>
    <w:multiLevelType w:val="hybridMultilevel"/>
    <w:tmpl w:val="8E942D5E"/>
    <w:lvl w:ilvl="0" w:tplc="A75041D8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AC7033A"/>
    <w:multiLevelType w:val="hybridMultilevel"/>
    <w:tmpl w:val="8F6213C8"/>
    <w:lvl w:ilvl="0" w:tplc="3B8A864C"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B8273C3"/>
    <w:multiLevelType w:val="hybridMultilevel"/>
    <w:tmpl w:val="D570EC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4699"/>
    <w:multiLevelType w:val="hybridMultilevel"/>
    <w:tmpl w:val="4A867B00"/>
    <w:lvl w:ilvl="0" w:tplc="AE740F32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C034F05"/>
    <w:multiLevelType w:val="hybridMultilevel"/>
    <w:tmpl w:val="786C56EE"/>
    <w:lvl w:ilvl="0" w:tplc="8BCEE20C">
      <w:numFmt w:val="decimal"/>
      <w:lvlText w:val="%1"/>
      <w:lvlJc w:val="left"/>
      <w:pPr>
        <w:ind w:left="712" w:hanging="9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2"/>
  </w:num>
  <w:num w:numId="19">
    <w:abstractNumId w:val="14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E5CD5"/>
    <w:rsid w:val="00020335"/>
    <w:rsid w:val="00021641"/>
    <w:rsid w:val="00027470"/>
    <w:rsid w:val="00036FCF"/>
    <w:rsid w:val="00077DEF"/>
    <w:rsid w:val="000A5689"/>
    <w:rsid w:val="001A115B"/>
    <w:rsid w:val="00216E55"/>
    <w:rsid w:val="002A4795"/>
    <w:rsid w:val="00380992"/>
    <w:rsid w:val="003F73C9"/>
    <w:rsid w:val="004977FD"/>
    <w:rsid w:val="0055656D"/>
    <w:rsid w:val="00570B58"/>
    <w:rsid w:val="006015B9"/>
    <w:rsid w:val="006401F4"/>
    <w:rsid w:val="00694E42"/>
    <w:rsid w:val="006A03CA"/>
    <w:rsid w:val="006E5CD5"/>
    <w:rsid w:val="00705C90"/>
    <w:rsid w:val="00806962"/>
    <w:rsid w:val="00833CAB"/>
    <w:rsid w:val="00852335"/>
    <w:rsid w:val="0090556F"/>
    <w:rsid w:val="00927784"/>
    <w:rsid w:val="009873AC"/>
    <w:rsid w:val="009C52B3"/>
    <w:rsid w:val="00A33C8D"/>
    <w:rsid w:val="00A61C44"/>
    <w:rsid w:val="00A641CD"/>
    <w:rsid w:val="00A8146B"/>
    <w:rsid w:val="00B16610"/>
    <w:rsid w:val="00B70F67"/>
    <w:rsid w:val="00B75278"/>
    <w:rsid w:val="00BC6E3D"/>
    <w:rsid w:val="00BF2FDD"/>
    <w:rsid w:val="00C66461"/>
    <w:rsid w:val="00CE4AFE"/>
    <w:rsid w:val="00D25581"/>
    <w:rsid w:val="00D3035D"/>
    <w:rsid w:val="00E2196F"/>
    <w:rsid w:val="00E308A3"/>
    <w:rsid w:val="00E8717D"/>
    <w:rsid w:val="00F31855"/>
    <w:rsid w:val="00F95C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30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0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03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3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3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1FF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30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0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03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3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3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3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9B20-A96E-40A8-9DEE-C480862E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Eerstelijnspraktijk me&amp;ander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Jinke Houx</dc:creator>
  <cp:lastModifiedBy>Carolien</cp:lastModifiedBy>
  <cp:revision>2</cp:revision>
  <dcterms:created xsi:type="dcterms:W3CDTF">2014-02-12T13:48:00Z</dcterms:created>
  <dcterms:modified xsi:type="dcterms:W3CDTF">2014-02-12T13:48:00Z</dcterms:modified>
</cp:coreProperties>
</file>